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6741" w14:textId="01996682" w:rsidR="00057F26" w:rsidRPr="0006231D" w:rsidRDefault="00057F26" w:rsidP="00057F26">
      <w:pPr>
        <w:autoSpaceDE w:val="0"/>
        <w:autoSpaceDN w:val="0"/>
        <w:adjustRightInd w:val="0"/>
        <w:spacing w:line="3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06231D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令和</w:t>
      </w:r>
      <w:r w:rsidR="00C75386" w:rsidRPr="0006231D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7</w:t>
      </w:r>
      <w:r w:rsidRPr="0006231D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年度　馬の多様な利活用等の取組みを支援し、発展させるための事業</w:t>
      </w:r>
    </w:p>
    <w:p w14:paraId="241B458B" w14:textId="77777777" w:rsidR="00057F26" w:rsidRPr="0006231D" w:rsidRDefault="00057F26" w:rsidP="00057F26">
      <w:pPr>
        <w:autoSpaceDE w:val="0"/>
        <w:autoSpaceDN w:val="0"/>
        <w:adjustRightInd w:val="0"/>
        <w:spacing w:line="3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</w:p>
    <w:p w14:paraId="446F80F4" w14:textId="14D148D6" w:rsidR="00057F26" w:rsidRPr="0006231D" w:rsidRDefault="00C75386" w:rsidP="00057F26">
      <w:pPr>
        <w:autoSpaceDE w:val="0"/>
        <w:autoSpaceDN w:val="0"/>
        <w:adjustRightInd w:val="0"/>
        <w:spacing w:line="3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  <w:r w:rsidRPr="0006231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外国人講師による</w:t>
      </w:r>
      <w:r w:rsidR="00460370" w:rsidRPr="0006231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「</w:t>
      </w:r>
      <w:r w:rsidRPr="0006231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NRCAグルームスクール 2025</w:t>
      </w:r>
      <w:r w:rsidR="00460370" w:rsidRPr="0006231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>」</w:t>
      </w:r>
      <w:r w:rsidR="00057F26" w:rsidRPr="0006231D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</w:rPr>
        <w:t xml:space="preserve">　受講申込書</w:t>
      </w:r>
    </w:p>
    <w:p w14:paraId="0C20E8EB" w14:textId="46809475" w:rsidR="0029651E" w:rsidRPr="0006231D" w:rsidRDefault="00011001" w:rsidP="00057F26">
      <w:pPr>
        <w:autoSpaceDE w:val="0"/>
        <w:autoSpaceDN w:val="0"/>
        <w:adjustRightInd w:val="0"/>
        <w:spacing w:line="36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06231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</w:p>
    <w:p w14:paraId="2443A65C" w14:textId="05FAB2AE" w:rsidR="00211EFB" w:rsidRPr="0006231D" w:rsidRDefault="00C75386" w:rsidP="00057F26">
      <w:pPr>
        <w:spacing w:line="360" w:lineRule="auto"/>
        <w:rPr>
          <w:rFonts w:asciiTheme="majorEastAsia" w:eastAsiaTheme="majorEastAsia" w:hAnsiTheme="majorEastAsia"/>
          <w:color w:val="000000" w:themeColor="text1"/>
          <w:sz w:val="2"/>
          <w:szCs w:val="2"/>
        </w:rPr>
      </w:pPr>
      <w:r w:rsidRPr="0006231D">
        <w:rPr>
          <w:rFonts w:asciiTheme="majorEastAsia" w:eastAsiaTheme="majorEastAsia" w:hAnsiTheme="majorEastAsia"/>
          <w:color w:val="000000" w:themeColor="text1"/>
        </w:rPr>
        <w:br/>
      </w:r>
      <w:r w:rsidR="00057F26" w:rsidRPr="0006231D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D73D48" wp14:editId="123CAF68">
                <wp:simplePos x="0" y="0"/>
                <wp:positionH relativeFrom="column">
                  <wp:posOffset>3868420</wp:posOffset>
                </wp:positionH>
                <wp:positionV relativeFrom="paragraph">
                  <wp:posOffset>10795</wp:posOffset>
                </wp:positionV>
                <wp:extent cx="2052320" cy="365760"/>
                <wp:effectExtent l="0" t="0" r="24130" b="15240"/>
                <wp:wrapNone/>
                <wp:docPr id="8696335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1D2765" w14:textId="32D985F7" w:rsidR="00011001" w:rsidRPr="00C341FC" w:rsidRDefault="00011001" w:rsidP="00011001">
                            <w:pPr>
                              <w:ind w:right="420"/>
                              <w:jc w:val="righ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341F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="00C75386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7</w:t>
                            </w:r>
                            <w:r w:rsidRPr="00C341F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年</w:t>
                            </w:r>
                            <w:r w:rsidRPr="00C341F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  <w:r w:rsidRPr="00C341F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月　 　日</w:t>
                            </w:r>
                          </w:p>
                          <w:p w14:paraId="61A7F115" w14:textId="77777777" w:rsidR="00011001" w:rsidRDefault="00011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73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6pt;margin-top:.85pt;width:161.6pt;height:28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" fillcolor="white [3201]" strokecolor="white [3212]" strokeweight=".5pt">
                <v:textbox>
                  <w:txbxContent>
                    <w:p w14:paraId="491D2765" w14:textId="32D985F7" w:rsidR="00011001" w:rsidRPr="00C341FC" w:rsidRDefault="00011001" w:rsidP="00011001">
                      <w:pPr>
                        <w:ind w:right="420"/>
                        <w:jc w:val="righ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341F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="00C75386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7</w:t>
                      </w:r>
                      <w:r w:rsidRPr="00C341F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年</w:t>
                      </w:r>
                      <w:r w:rsidRPr="00C341F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  <w:r w:rsidRPr="00C341F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月　 　日</w:t>
                      </w:r>
                    </w:p>
                    <w:p w14:paraId="61A7F115" w14:textId="77777777" w:rsidR="00011001" w:rsidRDefault="00011001"/>
                  </w:txbxContent>
                </v:textbox>
              </v:shape>
            </w:pict>
          </mc:Fallback>
        </mc:AlternateContent>
      </w:r>
      <w:r w:rsidR="0029651E" w:rsidRPr="0006231D">
        <w:rPr>
          <w:rFonts w:asciiTheme="majorEastAsia" w:eastAsiaTheme="majorEastAsia" w:hAnsiTheme="majorEastAsia" w:hint="eastAsia"/>
          <w:color w:val="000000" w:themeColor="text1"/>
        </w:rPr>
        <w:t>公益社団法人</w:t>
      </w:r>
      <w:r w:rsidR="0029651E" w:rsidRPr="0006231D">
        <w:rPr>
          <w:rFonts w:asciiTheme="majorEastAsia" w:eastAsiaTheme="majorEastAsia" w:hAnsiTheme="majorEastAsia"/>
          <w:color w:val="000000" w:themeColor="text1"/>
        </w:rPr>
        <w:t xml:space="preserve">全国乗馬倶楽部振興協会 </w:t>
      </w:r>
      <w:r w:rsidR="0029651E" w:rsidRPr="0006231D">
        <w:rPr>
          <w:rFonts w:asciiTheme="majorEastAsia" w:eastAsiaTheme="majorEastAsia" w:hAnsiTheme="majorEastAsia" w:hint="eastAsia"/>
          <w:color w:val="000000" w:themeColor="text1"/>
        </w:rPr>
        <w:t>会長</w:t>
      </w:r>
      <w:r w:rsidR="0029651E" w:rsidRPr="0006231D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29651E" w:rsidRPr="0006231D">
        <w:rPr>
          <w:rFonts w:asciiTheme="majorEastAsia" w:eastAsiaTheme="majorEastAsia" w:hAnsiTheme="majorEastAsia" w:hint="eastAsia"/>
          <w:color w:val="000000" w:themeColor="text1"/>
        </w:rPr>
        <w:t>殿</w:t>
      </w:r>
    </w:p>
    <w:p w14:paraId="027EF85B" w14:textId="77777777" w:rsidR="00057F26" w:rsidRPr="0006231D" w:rsidRDefault="00057F26" w:rsidP="00057F26">
      <w:pPr>
        <w:spacing w:line="360" w:lineRule="auto"/>
        <w:rPr>
          <w:rFonts w:asciiTheme="majorEastAsia" w:eastAsiaTheme="majorEastAsia" w:hAnsiTheme="majorEastAsia"/>
          <w:color w:val="000000" w:themeColor="text1"/>
        </w:rPr>
      </w:pPr>
    </w:p>
    <w:p w14:paraId="3ACD7482" w14:textId="6B8FC80E" w:rsidR="0029651E" w:rsidRPr="0006231D" w:rsidRDefault="00A473E6" w:rsidP="00057F26">
      <w:pPr>
        <w:spacing w:line="360" w:lineRule="auto"/>
        <w:rPr>
          <w:rFonts w:asciiTheme="majorEastAsia" w:eastAsiaTheme="majorEastAsia" w:hAnsiTheme="majorEastAsia"/>
          <w:color w:val="000000" w:themeColor="text1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</w:rPr>
        <w:t>私は、標記講習会</w:t>
      </w:r>
      <w:r w:rsidR="00C75386" w:rsidRPr="0006231D">
        <w:rPr>
          <w:rFonts w:asciiTheme="majorEastAsia" w:eastAsiaTheme="majorEastAsia" w:hAnsiTheme="majorEastAsia" w:hint="eastAsia"/>
          <w:color w:val="000000" w:themeColor="text1"/>
        </w:rPr>
        <w:t>を受講したく、下記の通り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>申し込み</w:t>
      </w:r>
      <w:r w:rsidR="00C75386" w:rsidRPr="0006231D">
        <w:rPr>
          <w:rFonts w:asciiTheme="majorEastAsia" w:eastAsiaTheme="majorEastAsia" w:hAnsiTheme="majorEastAsia" w:hint="eastAsia"/>
          <w:color w:val="000000" w:themeColor="text1"/>
        </w:rPr>
        <w:t>いたし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p w14:paraId="76FB6DC0" w14:textId="2B72CEDF" w:rsidR="0029651E" w:rsidRPr="0006231D" w:rsidRDefault="0029651E" w:rsidP="00057F26">
      <w:pPr>
        <w:spacing w:line="360" w:lineRule="auto"/>
        <w:ind w:firstLineChars="50" w:firstLine="8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6231D">
        <w:rPr>
          <w:rFonts w:asciiTheme="majorEastAsia" w:eastAsiaTheme="majorEastAsia" w:hAnsiTheme="majorEastAsia"/>
          <w:color w:val="000000" w:themeColor="text1"/>
          <w:sz w:val="16"/>
          <w:szCs w:val="16"/>
        </w:rPr>
        <w:t>ふ</w:t>
      </w:r>
      <w:r w:rsidRPr="000623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 </w:t>
      </w:r>
      <w:r w:rsidRPr="0006231D">
        <w:rPr>
          <w:rFonts w:asciiTheme="majorEastAsia" w:eastAsiaTheme="majorEastAsia" w:hAnsiTheme="majorEastAsia"/>
          <w:color w:val="000000" w:themeColor="text1"/>
          <w:sz w:val="16"/>
          <w:szCs w:val="16"/>
        </w:rPr>
        <w:t>り</w:t>
      </w:r>
      <w:r w:rsidRPr="000623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 </w:t>
      </w:r>
      <w:r w:rsidRPr="0006231D">
        <w:rPr>
          <w:rFonts w:asciiTheme="majorEastAsia" w:eastAsiaTheme="majorEastAsia" w:hAnsiTheme="majorEastAsia"/>
          <w:color w:val="000000" w:themeColor="text1"/>
          <w:sz w:val="16"/>
          <w:szCs w:val="16"/>
        </w:rPr>
        <w:t>が</w:t>
      </w:r>
      <w:r w:rsidRPr="0006231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 な　　</w:t>
      </w:r>
    </w:p>
    <w:p w14:paraId="26AE4661" w14:textId="4D38F458" w:rsidR="0029651E" w:rsidRPr="0006231D" w:rsidRDefault="0029651E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</w:rPr>
        <w:t>氏</w:t>
      </w:r>
      <w:r w:rsidR="00DA4608" w:rsidRPr="0006231D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DA4608" w:rsidRPr="0006231D">
        <w:rPr>
          <w:rFonts w:asciiTheme="majorEastAsia" w:eastAsiaTheme="majorEastAsia" w:hAnsiTheme="majorEastAsia"/>
          <w:color w:val="000000" w:themeColor="text1"/>
        </w:rPr>
        <w:t xml:space="preserve">     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>名：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 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  </w:t>
      </w:r>
      <w:r w:rsidR="00211EF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</w:t>
      </w:r>
      <w:r w:rsidR="00BD2F6F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>性別：</w:t>
      </w:r>
      <w:r w:rsidR="00211EF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="00211EFB"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        </w:t>
      </w:r>
      <w:r w:rsidR="008B374F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>年齢：</w:t>
      </w:r>
      <w:r w:rsidR="00211EFB"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   </w:t>
      </w:r>
      <w:r w:rsidR="00323BEA"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 </w:t>
      </w:r>
      <w:r w:rsidR="00BD2F6F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</w:t>
      </w:r>
    </w:p>
    <w:p w14:paraId="50EEB049" w14:textId="0AFFC9B0" w:rsidR="00A473E6" w:rsidRPr="0006231D" w:rsidRDefault="0029651E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06231D">
        <w:rPr>
          <w:rFonts w:asciiTheme="majorEastAsia" w:eastAsiaTheme="majorEastAsia" w:hAnsiTheme="majorEastAsia"/>
          <w:color w:val="000000" w:themeColor="text1"/>
          <w:spacing w:val="35"/>
          <w:kern w:val="0"/>
          <w:fitText w:val="1050" w:id="-1191533824"/>
        </w:rPr>
        <w:t xml:space="preserve">住　　</w:t>
      </w:r>
      <w:r w:rsidRPr="0006231D">
        <w:rPr>
          <w:rFonts w:asciiTheme="majorEastAsia" w:eastAsiaTheme="majorEastAsia" w:hAnsiTheme="majorEastAsia"/>
          <w:color w:val="000000" w:themeColor="text1"/>
          <w:kern w:val="0"/>
          <w:fitText w:val="1050" w:id="-1191533824"/>
        </w:rPr>
        <w:t>所</w:t>
      </w:r>
      <w:r w:rsidRPr="0006231D">
        <w:rPr>
          <w:rFonts w:asciiTheme="majorEastAsia" w:eastAsiaTheme="majorEastAsia" w:hAnsiTheme="majorEastAsia"/>
          <w:color w:val="000000" w:themeColor="text1"/>
        </w:rPr>
        <w:t>：</w:t>
      </w:r>
      <w:r w:rsidRPr="0006231D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　</w:t>
      </w:r>
      <w:r w:rsidRPr="0006231D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〒 </w:t>
      </w:r>
      <w:r w:rsidRPr="0006231D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    </w:t>
      </w:r>
      <w:r w:rsidR="00323BEA" w:rsidRPr="0006231D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 </w:t>
      </w:r>
      <w:r w:rsidRPr="0006231D">
        <w:rPr>
          <w:rFonts w:asciiTheme="majorEastAsia" w:eastAsiaTheme="majorEastAsia" w:hAnsiTheme="majorEastAsia"/>
          <w:color w:val="000000" w:themeColor="text1"/>
          <w:szCs w:val="21"/>
          <w:u w:val="single"/>
        </w:rPr>
        <w:t xml:space="preserve">-　　　　　　　　　　　　　　　　　　　　　　　　　　</w:t>
      </w:r>
    </w:p>
    <w:p w14:paraId="1A9C5F13" w14:textId="616CA6EE" w:rsidR="0029651E" w:rsidRPr="0006231D" w:rsidRDefault="0029651E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  <w:spacing w:val="35"/>
          <w:kern w:val="0"/>
          <w:fitText w:val="1050" w:id="-997945856"/>
        </w:rPr>
        <w:t>携帯電</w:t>
      </w:r>
      <w:r w:rsidRPr="0006231D">
        <w:rPr>
          <w:rFonts w:asciiTheme="majorEastAsia" w:eastAsiaTheme="majorEastAsia" w:hAnsiTheme="majorEastAsia" w:hint="eastAsia"/>
          <w:color w:val="000000" w:themeColor="text1"/>
          <w:kern w:val="0"/>
          <w:fitText w:val="1050" w:id="-997945856"/>
        </w:rPr>
        <w:t>話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>：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</w:t>
      </w:r>
    </w:p>
    <w:p w14:paraId="0CC34303" w14:textId="39B18D46" w:rsidR="00A473E6" w:rsidRPr="0006231D" w:rsidRDefault="0029651E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</w:rPr>
        <w:t>電子メール：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</w:t>
      </w:r>
      <w:r w:rsidR="00057F26" w:rsidRPr="0006231D">
        <w:rPr>
          <w:rFonts w:asciiTheme="majorEastAsia" w:eastAsiaTheme="majorEastAsia" w:hAnsiTheme="majorEastAsia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2C1061" wp14:editId="0A1E38B9">
                <wp:simplePos x="0" y="0"/>
                <wp:positionH relativeFrom="column">
                  <wp:posOffset>2934970</wp:posOffset>
                </wp:positionH>
                <wp:positionV relativeFrom="paragraph">
                  <wp:posOffset>57150</wp:posOffset>
                </wp:positionV>
                <wp:extent cx="1924050" cy="276225"/>
                <wp:effectExtent l="0" t="0" r="0" b="0"/>
                <wp:wrapNone/>
                <wp:docPr id="354484244" name="テキスト ボックス 354484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8948" w14:textId="77777777" w:rsidR="00DA4608" w:rsidRPr="00A7448E" w:rsidRDefault="00DA4608" w:rsidP="00DA4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4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744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該当するところに○を</w:t>
                            </w:r>
                            <w:r w:rsidRPr="00A7448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C1061" id="テキスト ボックス 354484244" o:spid="_x0000_s1027" type="#_x0000_t202" style="position:absolute;left:0;text-align:left;margin-left:231.1pt;margin-top:4.5pt;width:151.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ieFw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" filled="f" stroked="f" strokeweight=".5pt">
                <v:textbox>
                  <w:txbxContent>
                    <w:p w14:paraId="50AF8948" w14:textId="77777777" w:rsidR="00DA4608" w:rsidRPr="00A7448E" w:rsidRDefault="00DA4608" w:rsidP="00DA4608">
                      <w:pPr>
                        <w:rPr>
                          <w:sz w:val="18"/>
                          <w:szCs w:val="18"/>
                        </w:rPr>
                      </w:pPr>
                      <w:r w:rsidRPr="00A744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Pr="00A744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該当するところに○を</w:t>
                      </w:r>
                      <w:r w:rsidRPr="00A7448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↓）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949E51" w14:textId="4A4A24BD" w:rsidR="0029651E" w:rsidRPr="0006231D" w:rsidRDefault="00A473E6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  <w:kern w:val="0"/>
        </w:rPr>
        <w:t>所属クラブ</w:t>
      </w:r>
      <w:r w:rsidR="0029651E" w:rsidRPr="0006231D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29651E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</w:t>
      </w:r>
      <w:r w:rsidR="00B86422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DA4608" w:rsidRPr="0006231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（</w:t>
      </w:r>
      <w:r w:rsidRPr="0006231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オーナー・</w:t>
      </w:r>
      <w:r w:rsidR="006D469D" w:rsidRPr="0006231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従業員</w:t>
      </w:r>
      <w:r w:rsidR="00DA4608" w:rsidRPr="0006231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・</w:t>
      </w:r>
      <w:r w:rsidR="00DA4608" w:rsidRPr="0006231D">
        <w:rPr>
          <w:rFonts w:ascii="ＭＳ Ｐゴシック" w:eastAsia="ＭＳ Ｐゴシック" w:hAnsi="ＭＳ Ｐゴシック"/>
          <w:color w:val="000000" w:themeColor="text1"/>
          <w:sz w:val="18"/>
          <w:szCs w:val="18"/>
          <w:u w:val="single"/>
        </w:rPr>
        <w:t xml:space="preserve"> </w:t>
      </w:r>
      <w:r w:rsidR="00DA4608" w:rsidRPr="0006231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その他）</w:t>
      </w:r>
      <w:r w:rsidR="00C75386" w:rsidRPr="0006231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 xml:space="preserve"> or 個人</w:t>
      </w:r>
    </w:p>
    <w:p w14:paraId="04B55AEF" w14:textId="2F0182EC" w:rsidR="0029651E" w:rsidRPr="0006231D" w:rsidRDefault="0029651E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  <w:u w:val="single"/>
        </w:rPr>
      </w:pPr>
      <w:r w:rsidRPr="0006231D">
        <w:rPr>
          <w:rFonts w:asciiTheme="majorEastAsia" w:eastAsiaTheme="majorEastAsia" w:hAnsiTheme="majorEastAsia"/>
          <w:color w:val="000000" w:themeColor="text1"/>
          <w:spacing w:val="35"/>
          <w:kern w:val="0"/>
          <w:fitText w:val="1050" w:id="-1191527936"/>
        </w:rPr>
        <w:t>所有資</w:t>
      </w:r>
      <w:r w:rsidRPr="0006231D">
        <w:rPr>
          <w:rFonts w:asciiTheme="majorEastAsia" w:eastAsiaTheme="majorEastAsia" w:hAnsiTheme="majorEastAsia"/>
          <w:color w:val="000000" w:themeColor="text1"/>
          <w:kern w:val="0"/>
          <w:fitText w:val="1050" w:id="-1191527936"/>
        </w:rPr>
        <w:t>格</w:t>
      </w:r>
      <w:r w:rsidRPr="0006231D">
        <w:rPr>
          <w:rFonts w:asciiTheme="majorEastAsia" w:eastAsiaTheme="majorEastAsia" w:hAnsiTheme="majorEastAsia"/>
          <w:color w:val="000000" w:themeColor="text1"/>
        </w:rPr>
        <w:t>：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>全乗協指導者</w:t>
      </w:r>
      <w:r w:rsidR="00B108D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資格　　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>級、全乗協騎乗者</w:t>
      </w:r>
      <w:r w:rsidR="00B108D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資格　　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>級</w:t>
      </w:r>
      <w:r w:rsidR="00955FE9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EF41F8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</w:p>
    <w:p w14:paraId="6727E628" w14:textId="3AA97DC5" w:rsidR="00C75386" w:rsidRPr="0006231D" w:rsidRDefault="0029651E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  <w:u w:val="single"/>
        </w:rPr>
      </w:pPr>
      <w:r w:rsidRPr="0006231D">
        <w:rPr>
          <w:rFonts w:asciiTheme="majorEastAsia" w:eastAsiaTheme="majorEastAsia" w:hAnsiTheme="majorEastAsia"/>
          <w:color w:val="000000" w:themeColor="text1"/>
        </w:rPr>
        <w:t xml:space="preserve">（〇を）　</w:t>
      </w:r>
      <w:r w:rsidR="00EF41F8" w:rsidRPr="0006231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>日馬連</w:t>
      </w:r>
      <w:r w:rsidR="00B108D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>騎乗者資格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>A級・B級</w:t>
      </w:r>
      <w:r w:rsidR="00B108D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>・C級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>、</w:t>
      </w:r>
      <w:r w:rsidR="00B108DB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その他（　　　　　　　　　　　　　　）</w:t>
      </w:r>
      <w:r w:rsidR="00C75386" w:rsidRPr="0006231D">
        <w:rPr>
          <w:rFonts w:asciiTheme="majorEastAsia" w:eastAsiaTheme="majorEastAsia" w:hAnsiTheme="majorEastAsia"/>
          <w:b/>
          <w:bCs/>
          <w:color w:val="000000" w:themeColor="text1"/>
          <w:kern w:val="0"/>
        </w:rPr>
        <w:br/>
      </w:r>
      <w:r w:rsidR="00C75386" w:rsidRPr="0006231D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講習会で学びたい事　</w:t>
      </w:r>
      <w:r w:rsidR="00C75386"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　　　　　　　　　　　　　　　　　　　　　　　　　　　　　　　</w:t>
      </w:r>
      <w:r w:rsidR="00C75386"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</w:p>
    <w:p w14:paraId="00B58D43" w14:textId="77777777" w:rsidR="00C75386" w:rsidRPr="0006231D" w:rsidRDefault="00C75386" w:rsidP="005E0802">
      <w:pPr>
        <w:spacing w:line="480" w:lineRule="auto"/>
        <w:rPr>
          <w:rFonts w:asciiTheme="majorEastAsia" w:eastAsiaTheme="majorEastAsia" w:hAnsiTheme="majorEastAsia"/>
          <w:color w:val="000000" w:themeColor="text1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</w:rPr>
        <w:t xml:space="preserve">（講師への質問等）　</w:t>
      </w:r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　　　　　　　　　　　　　　　　　　　　　　　　　　　　　　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　</w:t>
      </w:r>
    </w:p>
    <w:p w14:paraId="03B13016" w14:textId="2A401A0F" w:rsidR="00FC6839" w:rsidRPr="0006231D" w:rsidRDefault="00C75386" w:rsidP="005E0802">
      <w:pPr>
        <w:spacing w:line="480" w:lineRule="auto"/>
        <w:ind w:rightChars="-95" w:right="-199"/>
        <w:rPr>
          <w:rFonts w:asciiTheme="majorEastAsia" w:eastAsiaTheme="majorEastAsia" w:hAnsiTheme="majorEastAsia"/>
          <w:color w:val="000000" w:themeColor="text1"/>
        </w:rPr>
      </w:pPr>
      <w:bookmarkStart w:id="0" w:name="_Hlk16596906"/>
      <w:r w:rsidRPr="0006231D">
        <w:rPr>
          <w:rFonts w:asciiTheme="majorEastAsia" w:eastAsiaTheme="majorEastAsia" w:hAnsiTheme="majorEastAsia"/>
          <w:color w:val="000000" w:themeColor="text1"/>
          <w:u w:val="single"/>
        </w:rPr>
        <w:t xml:space="preserve">                    　　　　　　　　　　　　　　　　　　　　　　　　　　　　　　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　</w:t>
      </w:r>
      <w:bookmarkEnd w:id="0"/>
      <w:r w:rsidRPr="0006231D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5D6B0157" w14:textId="77777777" w:rsidR="005E0802" w:rsidRPr="0006231D" w:rsidRDefault="005E0802" w:rsidP="005E0802">
      <w:pPr>
        <w:spacing w:line="360" w:lineRule="auto"/>
        <w:rPr>
          <w:rFonts w:asciiTheme="majorEastAsia" w:eastAsiaTheme="majorEastAsia" w:hAnsiTheme="majorEastAsia"/>
          <w:color w:val="000000" w:themeColor="text1"/>
        </w:rPr>
      </w:pPr>
      <w:bookmarkStart w:id="1" w:name="_Hlk204859172"/>
      <w:r w:rsidRPr="0006231D">
        <w:rPr>
          <w:rFonts w:asciiTheme="majorEastAsia" w:eastAsiaTheme="majorEastAsia" w:hAnsiTheme="majorEastAsia" w:hint="eastAsia"/>
          <w:color w:val="000000" w:themeColor="text1"/>
        </w:rPr>
        <w:t>≪以下講習会受講にあたって≫</w:t>
      </w:r>
    </w:p>
    <w:bookmarkEnd w:id="1"/>
    <w:p w14:paraId="44853070" w14:textId="2CA52BD9" w:rsidR="005E0802" w:rsidRDefault="005E0802" w:rsidP="0006231D">
      <w:pPr>
        <w:pStyle w:val="ad"/>
        <w:numPr>
          <w:ilvl w:val="0"/>
          <w:numId w:val="5"/>
        </w:numPr>
        <w:spacing w:line="360" w:lineRule="auto"/>
        <w:ind w:leftChars="0" w:rightChars="-95" w:right="-199"/>
        <w:rPr>
          <w:rFonts w:asciiTheme="majorEastAsia" w:eastAsiaTheme="majorEastAsia" w:hAnsiTheme="majorEastAsia"/>
          <w:color w:val="000000" w:themeColor="text1"/>
        </w:rPr>
      </w:pPr>
      <w:r w:rsidRPr="0006231D">
        <w:rPr>
          <w:rFonts w:asciiTheme="majorEastAsia" w:eastAsiaTheme="majorEastAsia" w:hAnsiTheme="majorEastAsia" w:hint="eastAsia"/>
          <w:color w:val="000000" w:themeColor="text1"/>
        </w:rPr>
        <w:t xml:space="preserve">宿泊の利用（※無料）　　　　　　　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>利用する　/　利用しない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 xml:space="preserve">　（○を）</w:t>
      </w:r>
    </w:p>
    <w:p w14:paraId="7B823DA1" w14:textId="2D65240C" w:rsidR="00E67FA7" w:rsidRPr="0006231D" w:rsidRDefault="00E67FA7" w:rsidP="00E67FA7">
      <w:pPr>
        <w:pStyle w:val="ad"/>
        <w:tabs>
          <w:tab w:val="left" w:pos="3990"/>
        </w:tabs>
        <w:spacing w:line="360" w:lineRule="auto"/>
        <w:ind w:leftChars="0" w:left="360" w:rightChars="-95" w:right="-199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ab/>
      </w:r>
      <w:r w:rsidRPr="00654D13">
        <w:rPr>
          <w:rFonts w:asciiTheme="majorEastAsia" w:eastAsiaTheme="majorEastAsia" w:hAnsiTheme="majorEastAsia" w:hint="eastAsia"/>
          <w:color w:val="000000" w:themeColor="text1"/>
        </w:rPr>
        <w:t>8月 31日（日）馬事公苑到着予定</w:t>
      </w:r>
      <w:r w:rsidRPr="00654D13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</w:t>
      </w:r>
      <w:r w:rsidRPr="00654D13">
        <w:rPr>
          <w:rFonts w:asciiTheme="majorEastAsia" w:eastAsiaTheme="majorEastAsia" w:hAnsiTheme="majorEastAsia" w:hint="eastAsia"/>
          <w:color w:val="000000" w:themeColor="text1"/>
        </w:rPr>
        <w:t>時頃</w:t>
      </w:r>
    </w:p>
    <w:p w14:paraId="72E614CF" w14:textId="746E978A" w:rsidR="005E0802" w:rsidRPr="0006231D" w:rsidRDefault="005E0802" w:rsidP="005E0802">
      <w:pPr>
        <w:spacing w:line="480" w:lineRule="auto"/>
        <w:ind w:rightChars="-95" w:right="-199"/>
        <w:rPr>
          <w:rFonts w:asciiTheme="majorEastAsia" w:eastAsiaTheme="majorEastAsia" w:hAnsiTheme="majorEastAsia"/>
          <w:color w:val="000000" w:themeColor="text1"/>
          <w:u w:val="single"/>
        </w:rPr>
      </w:pPr>
      <w:r w:rsidRPr="0006231D">
        <w:rPr>
          <w:rFonts w:asciiTheme="majorEastAsia" w:eastAsiaTheme="majorEastAsia" w:hAnsiTheme="majorEastAsia" w:hint="eastAsia"/>
          <w:noProof/>
          <w:color w:val="000000" w:themeColor="text1"/>
          <w:u w:val="wav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77BDB9" wp14:editId="62880DC9">
                <wp:simplePos x="0" y="0"/>
                <wp:positionH relativeFrom="margin">
                  <wp:posOffset>-42774</wp:posOffset>
                </wp:positionH>
                <wp:positionV relativeFrom="paragraph">
                  <wp:posOffset>524459</wp:posOffset>
                </wp:positionV>
                <wp:extent cx="5890161" cy="6729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161" cy="672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0BFE6" w14:textId="630FC4BF" w:rsidR="00A154BB" w:rsidRDefault="00A154BB" w:rsidP="00C75386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 w:cs="ＭＳ 明朝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※</w:t>
                            </w:r>
                            <w:r w:rsidRPr="00A154BB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申し込み締め切り後に、参加可否および受講料振込先をご連絡いたします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。</w:t>
                            </w:r>
                          </w:p>
                          <w:p w14:paraId="0898C0C4" w14:textId="244AFCCB" w:rsidR="00C75386" w:rsidRDefault="00C75386" w:rsidP="00C75386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C478D">
                              <w:rPr>
                                <w:rFonts w:asciiTheme="majorEastAsia" w:eastAsiaTheme="majorEastAsia" w:hAnsiTheme="majorEastAsia" w:cs="ＭＳ 明朝"/>
                              </w:rPr>
                              <w:t>※</w:t>
                            </w:r>
                            <w:r w:rsidRPr="00CC478D">
                              <w:rPr>
                                <w:rFonts w:asciiTheme="majorEastAsia" w:eastAsiaTheme="majorEastAsia" w:hAnsiTheme="majorEastAsia"/>
                              </w:rPr>
                              <w:t>個人情報は、講習会業務にのみ使用し、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</w:t>
                            </w:r>
                            <w:r w:rsidRPr="00CC478D">
                              <w:rPr>
                                <w:rFonts w:asciiTheme="majorEastAsia" w:eastAsiaTheme="majorEastAsia" w:hAnsiTheme="majorEastAsia"/>
                              </w:rPr>
                              <w:t>協会</w:t>
                            </w:r>
                            <w:r w:rsidRPr="00CC478D">
                              <w:rPr>
                                <w:rFonts w:asciiTheme="majorEastAsia" w:eastAsiaTheme="majorEastAsia" w:hAnsiTheme="majorEastAsia" w:hint="eastAsia"/>
                              </w:rPr>
                              <w:t>個人情報保護</w:t>
                            </w:r>
                            <w:r w:rsidRPr="00CC478D">
                              <w:rPr>
                                <w:rFonts w:asciiTheme="majorEastAsia" w:eastAsiaTheme="majorEastAsia" w:hAnsiTheme="majorEastAsia"/>
                              </w:rPr>
                              <w:t>規程に</w:t>
                            </w:r>
                            <w:r w:rsidRPr="00CC478D">
                              <w:rPr>
                                <w:rFonts w:asciiTheme="majorEastAsia" w:eastAsiaTheme="majorEastAsia" w:hAnsiTheme="majorEastAsia" w:hint="eastAsia"/>
                              </w:rPr>
                              <w:t>従い適切に処理します。</w:t>
                            </w:r>
                          </w:p>
                          <w:p w14:paraId="5ADD6765" w14:textId="5F4990F5" w:rsidR="00A154BB" w:rsidRPr="00682DDC" w:rsidRDefault="00A154BB" w:rsidP="00A154BB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BDB9" id="テキスト ボックス 7" o:spid="_x0000_s1028" type="#_x0000_t202" style="position:absolute;left:0;text-align:left;margin-left:-3.35pt;margin-top:41.3pt;width:463.8pt;height:5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NlMA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" fillcolor="white [3201]" stroked="f" strokeweight=".5pt">
                <v:textbox>
                  <w:txbxContent>
                    <w:p w14:paraId="6BD0BFE6" w14:textId="630FC4BF" w:rsidR="00A154BB" w:rsidRDefault="00A154BB" w:rsidP="00C75386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 w:cs="ＭＳ 明朝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※</w:t>
                      </w:r>
                      <w:r w:rsidRPr="00A154BB">
                        <w:rPr>
                          <w:rFonts w:asciiTheme="majorEastAsia" w:eastAsiaTheme="majorEastAsia" w:hAnsiTheme="majorEastAsia" w:cs="ＭＳ 明朝" w:hint="eastAsia"/>
                        </w:rPr>
                        <w:t>申し込み締め切り後に、参加可否および受講料振込先をご連絡いたします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。</w:t>
                      </w:r>
                    </w:p>
                    <w:p w14:paraId="0898C0C4" w14:textId="244AFCCB" w:rsidR="00C75386" w:rsidRDefault="00C75386" w:rsidP="00C75386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CC478D">
                        <w:rPr>
                          <w:rFonts w:asciiTheme="majorEastAsia" w:eastAsiaTheme="majorEastAsia" w:hAnsiTheme="majorEastAsia" w:cs="ＭＳ 明朝"/>
                        </w:rPr>
                        <w:t>※</w:t>
                      </w:r>
                      <w:r w:rsidRPr="00CC478D">
                        <w:rPr>
                          <w:rFonts w:asciiTheme="majorEastAsia" w:eastAsiaTheme="majorEastAsia" w:hAnsiTheme="majorEastAsia"/>
                        </w:rPr>
                        <w:t>個人情報は、講習会業務にのみ使用し、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本</w:t>
                      </w:r>
                      <w:r w:rsidRPr="00CC478D">
                        <w:rPr>
                          <w:rFonts w:asciiTheme="majorEastAsia" w:eastAsiaTheme="majorEastAsia" w:hAnsiTheme="majorEastAsia"/>
                        </w:rPr>
                        <w:t>協会</w:t>
                      </w:r>
                      <w:r w:rsidRPr="00CC478D">
                        <w:rPr>
                          <w:rFonts w:asciiTheme="majorEastAsia" w:eastAsiaTheme="majorEastAsia" w:hAnsiTheme="majorEastAsia" w:hint="eastAsia"/>
                        </w:rPr>
                        <w:t>個人情報保護</w:t>
                      </w:r>
                      <w:r w:rsidRPr="00CC478D">
                        <w:rPr>
                          <w:rFonts w:asciiTheme="majorEastAsia" w:eastAsiaTheme="majorEastAsia" w:hAnsiTheme="majorEastAsia"/>
                        </w:rPr>
                        <w:t>規程に</w:t>
                      </w:r>
                      <w:r w:rsidRPr="00CC478D">
                        <w:rPr>
                          <w:rFonts w:asciiTheme="majorEastAsia" w:eastAsiaTheme="majorEastAsia" w:hAnsiTheme="majorEastAsia" w:hint="eastAsia"/>
                        </w:rPr>
                        <w:t>従い適切に処理します。</w:t>
                      </w:r>
                    </w:p>
                    <w:p w14:paraId="5ADD6765" w14:textId="5F4990F5" w:rsidR="00A154BB" w:rsidRPr="00682DDC" w:rsidRDefault="00A154BB" w:rsidP="00A154BB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>◇ 駐車場の利用（</w:t>
      </w:r>
      <w:r w:rsidR="00F1385E">
        <w:rPr>
          <w:rFonts w:asciiTheme="majorEastAsia" w:eastAsiaTheme="majorEastAsia" w:hAnsiTheme="majorEastAsia" w:hint="eastAsia"/>
          <w:color w:val="000000" w:themeColor="text1"/>
        </w:rPr>
        <w:t>※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 xml:space="preserve">無料）　　　　　　　</w:t>
      </w:r>
      <w:r w:rsidRPr="0006231D">
        <w:rPr>
          <w:rFonts w:asciiTheme="majorEastAsia" w:eastAsiaTheme="majorEastAsia" w:hAnsiTheme="majorEastAsia" w:hint="eastAsia"/>
          <w:color w:val="000000" w:themeColor="text1"/>
          <w:u w:val="single"/>
        </w:rPr>
        <w:t>利用する　/　利用しない</w:t>
      </w:r>
      <w:r w:rsidRPr="0006231D">
        <w:rPr>
          <w:rFonts w:asciiTheme="majorEastAsia" w:eastAsiaTheme="majorEastAsia" w:hAnsiTheme="majorEastAsia" w:hint="eastAsia"/>
          <w:color w:val="000000" w:themeColor="text1"/>
        </w:rPr>
        <w:t xml:space="preserve">　（○を）</w:t>
      </w:r>
    </w:p>
    <w:sectPr w:rsidR="005E0802" w:rsidRPr="0006231D" w:rsidSect="00946CD3">
      <w:headerReference w:type="default" r:id="rId8"/>
      <w:headerReference w:type="first" r:id="rId9"/>
      <w:pgSz w:w="11906" w:h="16838" w:code="9"/>
      <w:pgMar w:top="1304" w:right="1588" w:bottom="1021" w:left="1588" w:header="737" w:footer="737" w:gutter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64F0" w14:textId="77777777" w:rsidR="00946CD3" w:rsidRDefault="00946CD3" w:rsidP="00FF2BF4">
      <w:r>
        <w:separator/>
      </w:r>
    </w:p>
  </w:endnote>
  <w:endnote w:type="continuationSeparator" w:id="0">
    <w:p w14:paraId="2B692EF9" w14:textId="77777777" w:rsidR="00946CD3" w:rsidRDefault="00946CD3" w:rsidP="00FF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5407" w14:textId="77777777" w:rsidR="00946CD3" w:rsidRDefault="00946CD3" w:rsidP="00FF2BF4">
      <w:r>
        <w:separator/>
      </w:r>
    </w:p>
  </w:footnote>
  <w:footnote w:type="continuationSeparator" w:id="0">
    <w:p w14:paraId="74ED2884" w14:textId="77777777" w:rsidR="00946CD3" w:rsidRDefault="00946CD3" w:rsidP="00FF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152F" w14:textId="10211802" w:rsidR="008B585C" w:rsidRPr="003B36EE" w:rsidRDefault="008B585C" w:rsidP="008B585C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D70F" w14:textId="077E49A2" w:rsidR="001A1DC4" w:rsidRPr="00D50B58" w:rsidRDefault="00D23010" w:rsidP="00756D40">
    <w:pPr>
      <w:pStyle w:val="a3"/>
      <w:rPr>
        <w:b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 xml:space="preserve">　　　　　　　　</w:t>
    </w:r>
    <w:r w:rsidR="00B20BFB">
      <w:rPr>
        <w:rFonts w:asciiTheme="majorEastAsia" w:eastAsiaTheme="majorEastAsia" w:hAnsiTheme="majorEastAsia" w:hint="eastAsia"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24F5"/>
    <w:multiLevelType w:val="hybridMultilevel"/>
    <w:tmpl w:val="990AA826"/>
    <w:lvl w:ilvl="0" w:tplc="BB9A90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095CFA"/>
    <w:multiLevelType w:val="hybridMultilevel"/>
    <w:tmpl w:val="6F34A16A"/>
    <w:lvl w:ilvl="0" w:tplc="92B84AF8">
      <w:start w:val="1"/>
      <w:numFmt w:val="decimal"/>
      <w:lvlText w:val="(%1)"/>
      <w:lvlJc w:val="left"/>
      <w:pPr>
        <w:ind w:left="9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47350F9A"/>
    <w:multiLevelType w:val="hybridMultilevel"/>
    <w:tmpl w:val="4E0EF6B8"/>
    <w:lvl w:ilvl="0" w:tplc="488C7C4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A5729EB6">
      <w:numFmt w:val="bullet"/>
      <w:lvlText w:val="■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B1D74F7"/>
    <w:multiLevelType w:val="hybridMultilevel"/>
    <w:tmpl w:val="6D18A910"/>
    <w:lvl w:ilvl="0" w:tplc="4802E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4E1883"/>
    <w:multiLevelType w:val="hybridMultilevel"/>
    <w:tmpl w:val="3F5ADDA0"/>
    <w:lvl w:ilvl="0" w:tplc="309AE1CE">
      <w:start w:val="1"/>
      <w:numFmt w:val="decimalEnclosedCircle"/>
      <w:lvlText w:val="%1"/>
      <w:lvlJc w:val="left"/>
      <w:pPr>
        <w:ind w:left="239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911" w:hanging="440"/>
      </w:pPr>
    </w:lvl>
    <w:lvl w:ilvl="2" w:tplc="04090011" w:tentative="1">
      <w:start w:val="1"/>
      <w:numFmt w:val="decimalEnclosedCircle"/>
      <w:lvlText w:val="%3"/>
      <w:lvlJc w:val="left"/>
      <w:pPr>
        <w:ind w:left="3351" w:hanging="440"/>
      </w:pPr>
    </w:lvl>
    <w:lvl w:ilvl="3" w:tplc="0409000F" w:tentative="1">
      <w:start w:val="1"/>
      <w:numFmt w:val="decimal"/>
      <w:lvlText w:val="%4."/>
      <w:lvlJc w:val="left"/>
      <w:pPr>
        <w:ind w:left="3791" w:hanging="440"/>
      </w:pPr>
    </w:lvl>
    <w:lvl w:ilvl="4" w:tplc="04090017" w:tentative="1">
      <w:start w:val="1"/>
      <w:numFmt w:val="aiueoFullWidth"/>
      <w:lvlText w:val="(%5)"/>
      <w:lvlJc w:val="left"/>
      <w:pPr>
        <w:ind w:left="4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4671" w:hanging="440"/>
      </w:pPr>
    </w:lvl>
    <w:lvl w:ilvl="6" w:tplc="0409000F" w:tentative="1">
      <w:start w:val="1"/>
      <w:numFmt w:val="decimal"/>
      <w:lvlText w:val="%7."/>
      <w:lvlJc w:val="left"/>
      <w:pPr>
        <w:ind w:left="5111" w:hanging="440"/>
      </w:pPr>
    </w:lvl>
    <w:lvl w:ilvl="7" w:tplc="04090017" w:tentative="1">
      <w:start w:val="1"/>
      <w:numFmt w:val="aiueoFullWidth"/>
      <w:lvlText w:val="(%8)"/>
      <w:lvlJc w:val="left"/>
      <w:pPr>
        <w:ind w:left="5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91" w:hanging="440"/>
      </w:pPr>
    </w:lvl>
  </w:abstractNum>
  <w:num w:numId="1" w16cid:durableId="1927375316">
    <w:abstractNumId w:val="1"/>
  </w:num>
  <w:num w:numId="2" w16cid:durableId="262226021">
    <w:abstractNumId w:val="4"/>
  </w:num>
  <w:num w:numId="3" w16cid:durableId="1220743976">
    <w:abstractNumId w:val="3"/>
  </w:num>
  <w:num w:numId="4" w16cid:durableId="1784574098">
    <w:abstractNumId w:val="0"/>
  </w:num>
  <w:num w:numId="5" w16cid:durableId="1449854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08"/>
    <w:rsid w:val="0000383F"/>
    <w:rsid w:val="00011001"/>
    <w:rsid w:val="00012994"/>
    <w:rsid w:val="00015414"/>
    <w:rsid w:val="000221F2"/>
    <w:rsid w:val="0003009E"/>
    <w:rsid w:val="00037025"/>
    <w:rsid w:val="00057F26"/>
    <w:rsid w:val="0006231D"/>
    <w:rsid w:val="00062A56"/>
    <w:rsid w:val="000833D6"/>
    <w:rsid w:val="000835E7"/>
    <w:rsid w:val="0009206E"/>
    <w:rsid w:val="000935D4"/>
    <w:rsid w:val="00095220"/>
    <w:rsid w:val="000A54C8"/>
    <w:rsid w:val="000B2346"/>
    <w:rsid w:val="000B300C"/>
    <w:rsid w:val="000B35E5"/>
    <w:rsid w:val="000C1A47"/>
    <w:rsid w:val="000C2537"/>
    <w:rsid w:val="000E09D6"/>
    <w:rsid w:val="000F55D8"/>
    <w:rsid w:val="00100891"/>
    <w:rsid w:val="0011328C"/>
    <w:rsid w:val="001143F9"/>
    <w:rsid w:val="00117F1B"/>
    <w:rsid w:val="00152703"/>
    <w:rsid w:val="001613F3"/>
    <w:rsid w:val="001659C5"/>
    <w:rsid w:val="00173744"/>
    <w:rsid w:val="0017782D"/>
    <w:rsid w:val="00180486"/>
    <w:rsid w:val="0019679D"/>
    <w:rsid w:val="001A1DC4"/>
    <w:rsid w:val="001A25D8"/>
    <w:rsid w:val="001B03E4"/>
    <w:rsid w:val="001B459B"/>
    <w:rsid w:val="001B486A"/>
    <w:rsid w:val="001B4C9A"/>
    <w:rsid w:val="001B5BC8"/>
    <w:rsid w:val="001B6C23"/>
    <w:rsid w:val="001C38F8"/>
    <w:rsid w:val="001C3D64"/>
    <w:rsid w:val="001C7CD5"/>
    <w:rsid w:val="001D1BF7"/>
    <w:rsid w:val="001D3DB7"/>
    <w:rsid w:val="001E35CC"/>
    <w:rsid w:val="001E4296"/>
    <w:rsid w:val="001F26D4"/>
    <w:rsid w:val="001F3C08"/>
    <w:rsid w:val="001F657B"/>
    <w:rsid w:val="001F7C73"/>
    <w:rsid w:val="00211EFB"/>
    <w:rsid w:val="00221839"/>
    <w:rsid w:val="002402BD"/>
    <w:rsid w:val="00243505"/>
    <w:rsid w:val="002435A9"/>
    <w:rsid w:val="00247799"/>
    <w:rsid w:val="00261586"/>
    <w:rsid w:val="002668A2"/>
    <w:rsid w:val="002711D0"/>
    <w:rsid w:val="00280641"/>
    <w:rsid w:val="00290B26"/>
    <w:rsid w:val="0029569A"/>
    <w:rsid w:val="0029651E"/>
    <w:rsid w:val="002A65BF"/>
    <w:rsid w:val="002A6E17"/>
    <w:rsid w:val="002A7F43"/>
    <w:rsid w:val="002B321D"/>
    <w:rsid w:val="002C0CAB"/>
    <w:rsid w:val="002C7E0F"/>
    <w:rsid w:val="002D2B47"/>
    <w:rsid w:val="002D41A7"/>
    <w:rsid w:val="002D5A79"/>
    <w:rsid w:val="002E2B74"/>
    <w:rsid w:val="00310C11"/>
    <w:rsid w:val="003123B9"/>
    <w:rsid w:val="00315C82"/>
    <w:rsid w:val="003225D6"/>
    <w:rsid w:val="00323BEA"/>
    <w:rsid w:val="003370E7"/>
    <w:rsid w:val="00351B60"/>
    <w:rsid w:val="00355812"/>
    <w:rsid w:val="003619F9"/>
    <w:rsid w:val="003661CF"/>
    <w:rsid w:val="00366799"/>
    <w:rsid w:val="00372F30"/>
    <w:rsid w:val="003821C9"/>
    <w:rsid w:val="00385C1C"/>
    <w:rsid w:val="00392F46"/>
    <w:rsid w:val="003934CE"/>
    <w:rsid w:val="003956A0"/>
    <w:rsid w:val="003B1D84"/>
    <w:rsid w:val="003B36EE"/>
    <w:rsid w:val="003B7429"/>
    <w:rsid w:val="003B761A"/>
    <w:rsid w:val="003C47E2"/>
    <w:rsid w:val="003C798A"/>
    <w:rsid w:val="003D207E"/>
    <w:rsid w:val="003D6F54"/>
    <w:rsid w:val="003F4051"/>
    <w:rsid w:val="003F78C7"/>
    <w:rsid w:val="00412789"/>
    <w:rsid w:val="00413A55"/>
    <w:rsid w:val="00422FF4"/>
    <w:rsid w:val="00424F15"/>
    <w:rsid w:val="00432373"/>
    <w:rsid w:val="00432B29"/>
    <w:rsid w:val="004402C8"/>
    <w:rsid w:val="00450131"/>
    <w:rsid w:val="00451657"/>
    <w:rsid w:val="00460370"/>
    <w:rsid w:val="004626A6"/>
    <w:rsid w:val="00462D03"/>
    <w:rsid w:val="0047129A"/>
    <w:rsid w:val="004771E8"/>
    <w:rsid w:val="0048487A"/>
    <w:rsid w:val="004A699C"/>
    <w:rsid w:val="004A6D54"/>
    <w:rsid w:val="004B032C"/>
    <w:rsid w:val="004B0EB9"/>
    <w:rsid w:val="004B2989"/>
    <w:rsid w:val="004B4404"/>
    <w:rsid w:val="004B7C9B"/>
    <w:rsid w:val="004C7F7C"/>
    <w:rsid w:val="004D3A8D"/>
    <w:rsid w:val="004D698F"/>
    <w:rsid w:val="004E52CE"/>
    <w:rsid w:val="004E6516"/>
    <w:rsid w:val="004F7845"/>
    <w:rsid w:val="0050280F"/>
    <w:rsid w:val="0051276D"/>
    <w:rsid w:val="00512C98"/>
    <w:rsid w:val="00513CAD"/>
    <w:rsid w:val="00515A99"/>
    <w:rsid w:val="00515D25"/>
    <w:rsid w:val="005310F8"/>
    <w:rsid w:val="00531E20"/>
    <w:rsid w:val="00537527"/>
    <w:rsid w:val="00537F08"/>
    <w:rsid w:val="00542CE0"/>
    <w:rsid w:val="00550D62"/>
    <w:rsid w:val="00554A63"/>
    <w:rsid w:val="00565F23"/>
    <w:rsid w:val="00566863"/>
    <w:rsid w:val="00571A9E"/>
    <w:rsid w:val="00576D5A"/>
    <w:rsid w:val="00581641"/>
    <w:rsid w:val="00586F12"/>
    <w:rsid w:val="005920AD"/>
    <w:rsid w:val="00593831"/>
    <w:rsid w:val="00596831"/>
    <w:rsid w:val="0059697E"/>
    <w:rsid w:val="005A131F"/>
    <w:rsid w:val="005A7750"/>
    <w:rsid w:val="005B0542"/>
    <w:rsid w:val="005B6B90"/>
    <w:rsid w:val="005C249B"/>
    <w:rsid w:val="005C5223"/>
    <w:rsid w:val="005C5B91"/>
    <w:rsid w:val="005E0802"/>
    <w:rsid w:val="006121A9"/>
    <w:rsid w:val="00625591"/>
    <w:rsid w:val="00634EC8"/>
    <w:rsid w:val="00635F4C"/>
    <w:rsid w:val="006412FE"/>
    <w:rsid w:val="00644A40"/>
    <w:rsid w:val="006603C5"/>
    <w:rsid w:val="00662E6F"/>
    <w:rsid w:val="0067652F"/>
    <w:rsid w:val="00681856"/>
    <w:rsid w:val="00681E8C"/>
    <w:rsid w:val="00682D6F"/>
    <w:rsid w:val="00686199"/>
    <w:rsid w:val="006A1B85"/>
    <w:rsid w:val="006A58DB"/>
    <w:rsid w:val="006A64F2"/>
    <w:rsid w:val="006A66E2"/>
    <w:rsid w:val="006B06D6"/>
    <w:rsid w:val="006B072D"/>
    <w:rsid w:val="006B440B"/>
    <w:rsid w:val="006C032F"/>
    <w:rsid w:val="006C05DE"/>
    <w:rsid w:val="006D469D"/>
    <w:rsid w:val="006F30D1"/>
    <w:rsid w:val="0070097D"/>
    <w:rsid w:val="007045C2"/>
    <w:rsid w:val="00706BEE"/>
    <w:rsid w:val="00711ACE"/>
    <w:rsid w:val="00715C76"/>
    <w:rsid w:val="0072355A"/>
    <w:rsid w:val="00756D40"/>
    <w:rsid w:val="00761A42"/>
    <w:rsid w:val="00777648"/>
    <w:rsid w:val="00786025"/>
    <w:rsid w:val="00793210"/>
    <w:rsid w:val="00795BD6"/>
    <w:rsid w:val="007A0EBE"/>
    <w:rsid w:val="007A6925"/>
    <w:rsid w:val="007B197F"/>
    <w:rsid w:val="007B3314"/>
    <w:rsid w:val="007B6F12"/>
    <w:rsid w:val="007E0B87"/>
    <w:rsid w:val="007E3064"/>
    <w:rsid w:val="007F1C50"/>
    <w:rsid w:val="007F229E"/>
    <w:rsid w:val="00804989"/>
    <w:rsid w:val="00810DB8"/>
    <w:rsid w:val="008127FF"/>
    <w:rsid w:val="00822B66"/>
    <w:rsid w:val="00822EB9"/>
    <w:rsid w:val="00833186"/>
    <w:rsid w:val="00837612"/>
    <w:rsid w:val="0084153E"/>
    <w:rsid w:val="008462EF"/>
    <w:rsid w:val="008502C2"/>
    <w:rsid w:val="0085323F"/>
    <w:rsid w:val="0085351C"/>
    <w:rsid w:val="00861ACD"/>
    <w:rsid w:val="00866AD3"/>
    <w:rsid w:val="00867A9A"/>
    <w:rsid w:val="00870946"/>
    <w:rsid w:val="00870AF5"/>
    <w:rsid w:val="00885063"/>
    <w:rsid w:val="0089265B"/>
    <w:rsid w:val="008A0048"/>
    <w:rsid w:val="008A50E0"/>
    <w:rsid w:val="008A6820"/>
    <w:rsid w:val="008A752A"/>
    <w:rsid w:val="008B1ED2"/>
    <w:rsid w:val="008B374F"/>
    <w:rsid w:val="008B43DF"/>
    <w:rsid w:val="008B585C"/>
    <w:rsid w:val="008B73E3"/>
    <w:rsid w:val="008D7CDF"/>
    <w:rsid w:val="008E1E60"/>
    <w:rsid w:val="008E2D71"/>
    <w:rsid w:val="0090062F"/>
    <w:rsid w:val="0091386F"/>
    <w:rsid w:val="00916595"/>
    <w:rsid w:val="00923C47"/>
    <w:rsid w:val="009248FD"/>
    <w:rsid w:val="009402F7"/>
    <w:rsid w:val="009409B8"/>
    <w:rsid w:val="00941122"/>
    <w:rsid w:val="0094420D"/>
    <w:rsid w:val="0094669F"/>
    <w:rsid w:val="00946CD3"/>
    <w:rsid w:val="009507B3"/>
    <w:rsid w:val="00951E82"/>
    <w:rsid w:val="009546F1"/>
    <w:rsid w:val="00955FE9"/>
    <w:rsid w:val="009571A5"/>
    <w:rsid w:val="00971DD4"/>
    <w:rsid w:val="00975805"/>
    <w:rsid w:val="0098028C"/>
    <w:rsid w:val="00993BCD"/>
    <w:rsid w:val="00993C8B"/>
    <w:rsid w:val="009A34A4"/>
    <w:rsid w:val="009B33AF"/>
    <w:rsid w:val="009B474B"/>
    <w:rsid w:val="009B592F"/>
    <w:rsid w:val="009B738C"/>
    <w:rsid w:val="009C0FD1"/>
    <w:rsid w:val="009C3426"/>
    <w:rsid w:val="009D124F"/>
    <w:rsid w:val="009E160E"/>
    <w:rsid w:val="009E3580"/>
    <w:rsid w:val="009F567D"/>
    <w:rsid w:val="009F5D91"/>
    <w:rsid w:val="00A0237E"/>
    <w:rsid w:val="00A14C81"/>
    <w:rsid w:val="00A154BB"/>
    <w:rsid w:val="00A21714"/>
    <w:rsid w:val="00A224AD"/>
    <w:rsid w:val="00A25DC2"/>
    <w:rsid w:val="00A311CB"/>
    <w:rsid w:val="00A404A0"/>
    <w:rsid w:val="00A473E6"/>
    <w:rsid w:val="00A503C8"/>
    <w:rsid w:val="00A52DCA"/>
    <w:rsid w:val="00A713BA"/>
    <w:rsid w:val="00A8471A"/>
    <w:rsid w:val="00A8778B"/>
    <w:rsid w:val="00A92D62"/>
    <w:rsid w:val="00AC0284"/>
    <w:rsid w:val="00AC5577"/>
    <w:rsid w:val="00AD7220"/>
    <w:rsid w:val="00AD7357"/>
    <w:rsid w:val="00AE27B9"/>
    <w:rsid w:val="00B02668"/>
    <w:rsid w:val="00B038D8"/>
    <w:rsid w:val="00B05E71"/>
    <w:rsid w:val="00B108DB"/>
    <w:rsid w:val="00B137B9"/>
    <w:rsid w:val="00B20BFB"/>
    <w:rsid w:val="00B2781C"/>
    <w:rsid w:val="00B344D0"/>
    <w:rsid w:val="00B40FB0"/>
    <w:rsid w:val="00B51CE9"/>
    <w:rsid w:val="00B56257"/>
    <w:rsid w:val="00B611A7"/>
    <w:rsid w:val="00B6120E"/>
    <w:rsid w:val="00B61938"/>
    <w:rsid w:val="00B62239"/>
    <w:rsid w:val="00B730E4"/>
    <w:rsid w:val="00B80C48"/>
    <w:rsid w:val="00B83569"/>
    <w:rsid w:val="00B86422"/>
    <w:rsid w:val="00B923D2"/>
    <w:rsid w:val="00B973B1"/>
    <w:rsid w:val="00BA42D9"/>
    <w:rsid w:val="00BB0F39"/>
    <w:rsid w:val="00BB23FF"/>
    <w:rsid w:val="00BB5A3D"/>
    <w:rsid w:val="00BC0D2B"/>
    <w:rsid w:val="00BC0FA4"/>
    <w:rsid w:val="00BC34A7"/>
    <w:rsid w:val="00BD2F6F"/>
    <w:rsid w:val="00BD64B2"/>
    <w:rsid w:val="00BE0631"/>
    <w:rsid w:val="00BE75A4"/>
    <w:rsid w:val="00BE7A75"/>
    <w:rsid w:val="00BF392F"/>
    <w:rsid w:val="00BF3E8C"/>
    <w:rsid w:val="00C016C1"/>
    <w:rsid w:val="00C033D4"/>
    <w:rsid w:val="00C06FAD"/>
    <w:rsid w:val="00C13287"/>
    <w:rsid w:val="00C17457"/>
    <w:rsid w:val="00C21498"/>
    <w:rsid w:val="00C31D7C"/>
    <w:rsid w:val="00C341FC"/>
    <w:rsid w:val="00C37B0D"/>
    <w:rsid w:val="00C557DC"/>
    <w:rsid w:val="00C56C60"/>
    <w:rsid w:val="00C63C64"/>
    <w:rsid w:val="00C741D6"/>
    <w:rsid w:val="00C75386"/>
    <w:rsid w:val="00C94D70"/>
    <w:rsid w:val="00C95398"/>
    <w:rsid w:val="00CA4197"/>
    <w:rsid w:val="00CB35D8"/>
    <w:rsid w:val="00CB4E21"/>
    <w:rsid w:val="00CB7428"/>
    <w:rsid w:val="00CD0FC2"/>
    <w:rsid w:val="00CD3250"/>
    <w:rsid w:val="00CD4675"/>
    <w:rsid w:val="00CD4FF1"/>
    <w:rsid w:val="00CE112F"/>
    <w:rsid w:val="00CF1BC4"/>
    <w:rsid w:val="00CF3250"/>
    <w:rsid w:val="00CF35F6"/>
    <w:rsid w:val="00CF73EE"/>
    <w:rsid w:val="00D01629"/>
    <w:rsid w:val="00D0397A"/>
    <w:rsid w:val="00D06D4E"/>
    <w:rsid w:val="00D14A39"/>
    <w:rsid w:val="00D2161D"/>
    <w:rsid w:val="00D23010"/>
    <w:rsid w:val="00D230BE"/>
    <w:rsid w:val="00D2625C"/>
    <w:rsid w:val="00D264A0"/>
    <w:rsid w:val="00D350E4"/>
    <w:rsid w:val="00D40AD7"/>
    <w:rsid w:val="00D41DA7"/>
    <w:rsid w:val="00D50B58"/>
    <w:rsid w:val="00D54E90"/>
    <w:rsid w:val="00D55ADB"/>
    <w:rsid w:val="00D61BC3"/>
    <w:rsid w:val="00D64A92"/>
    <w:rsid w:val="00D658A8"/>
    <w:rsid w:val="00D67F2A"/>
    <w:rsid w:val="00D73A13"/>
    <w:rsid w:val="00D749EE"/>
    <w:rsid w:val="00D8103C"/>
    <w:rsid w:val="00D86013"/>
    <w:rsid w:val="00DA4608"/>
    <w:rsid w:val="00DA6B23"/>
    <w:rsid w:val="00DB71FC"/>
    <w:rsid w:val="00DD0172"/>
    <w:rsid w:val="00DE3A4F"/>
    <w:rsid w:val="00DE3B85"/>
    <w:rsid w:val="00DF14EE"/>
    <w:rsid w:val="00DF541D"/>
    <w:rsid w:val="00E01AC7"/>
    <w:rsid w:val="00E17D83"/>
    <w:rsid w:val="00E23114"/>
    <w:rsid w:val="00E31A3A"/>
    <w:rsid w:val="00E3217C"/>
    <w:rsid w:val="00E32EA9"/>
    <w:rsid w:val="00E33BB8"/>
    <w:rsid w:val="00E34079"/>
    <w:rsid w:val="00E34806"/>
    <w:rsid w:val="00E43FE6"/>
    <w:rsid w:val="00E4548E"/>
    <w:rsid w:val="00E51A30"/>
    <w:rsid w:val="00E52A7E"/>
    <w:rsid w:val="00E57DB1"/>
    <w:rsid w:val="00E64F2F"/>
    <w:rsid w:val="00E67FA7"/>
    <w:rsid w:val="00E73B99"/>
    <w:rsid w:val="00E76A94"/>
    <w:rsid w:val="00E8701D"/>
    <w:rsid w:val="00E9049D"/>
    <w:rsid w:val="00E97513"/>
    <w:rsid w:val="00EA75D7"/>
    <w:rsid w:val="00EB4F52"/>
    <w:rsid w:val="00EB537F"/>
    <w:rsid w:val="00EE1EDB"/>
    <w:rsid w:val="00EF15CB"/>
    <w:rsid w:val="00EF41F8"/>
    <w:rsid w:val="00EF54E4"/>
    <w:rsid w:val="00F03888"/>
    <w:rsid w:val="00F06987"/>
    <w:rsid w:val="00F07ED8"/>
    <w:rsid w:val="00F1385E"/>
    <w:rsid w:val="00F2741A"/>
    <w:rsid w:val="00F3217C"/>
    <w:rsid w:val="00F44DEC"/>
    <w:rsid w:val="00F46219"/>
    <w:rsid w:val="00F47494"/>
    <w:rsid w:val="00F63344"/>
    <w:rsid w:val="00F857EB"/>
    <w:rsid w:val="00F87228"/>
    <w:rsid w:val="00F94C6C"/>
    <w:rsid w:val="00F95B08"/>
    <w:rsid w:val="00F97AC0"/>
    <w:rsid w:val="00F97E1A"/>
    <w:rsid w:val="00FA2540"/>
    <w:rsid w:val="00FA51D2"/>
    <w:rsid w:val="00FA5DA5"/>
    <w:rsid w:val="00FB210A"/>
    <w:rsid w:val="00FB385B"/>
    <w:rsid w:val="00FB4615"/>
    <w:rsid w:val="00FB5B36"/>
    <w:rsid w:val="00FC00EF"/>
    <w:rsid w:val="00FC4F2D"/>
    <w:rsid w:val="00FC4FE7"/>
    <w:rsid w:val="00FC6839"/>
    <w:rsid w:val="00FD039C"/>
    <w:rsid w:val="00FD5AA4"/>
    <w:rsid w:val="00FE224C"/>
    <w:rsid w:val="00FE30C2"/>
    <w:rsid w:val="00FF2BF4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230CE"/>
  <w15:chartTrackingRefBased/>
  <w15:docId w15:val="{0979D873-2977-4072-AE00-E2C00EC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7C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BF4"/>
  </w:style>
  <w:style w:type="paragraph" w:styleId="a5">
    <w:name w:val="footer"/>
    <w:basedOn w:val="a"/>
    <w:link w:val="a6"/>
    <w:uiPriority w:val="99"/>
    <w:unhideWhenUsed/>
    <w:rsid w:val="00FF2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BF4"/>
  </w:style>
  <w:style w:type="character" w:styleId="a7">
    <w:name w:val="Hyperlink"/>
    <w:basedOn w:val="a0"/>
    <w:uiPriority w:val="99"/>
    <w:semiHidden/>
    <w:unhideWhenUsed/>
    <w:rsid w:val="009A34A4"/>
    <w:rPr>
      <w:strike w:val="0"/>
      <w:dstrike w:val="0"/>
      <w:color w:val="77889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B2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3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06FAD"/>
  </w:style>
  <w:style w:type="character" w:customStyle="1" w:styleId="ab">
    <w:name w:val="日付 (文字)"/>
    <w:basedOn w:val="a0"/>
    <w:link w:val="aa"/>
    <w:uiPriority w:val="99"/>
    <w:semiHidden/>
    <w:rsid w:val="00C06FAD"/>
  </w:style>
  <w:style w:type="character" w:customStyle="1" w:styleId="eng">
    <w:name w:val="eng"/>
    <w:basedOn w:val="a0"/>
    <w:rsid w:val="003934CE"/>
  </w:style>
  <w:style w:type="character" w:customStyle="1" w:styleId="str">
    <w:name w:val="str"/>
    <w:basedOn w:val="a0"/>
    <w:rsid w:val="003934CE"/>
  </w:style>
  <w:style w:type="table" w:styleId="ac">
    <w:name w:val="Table Grid"/>
    <w:basedOn w:val="a1"/>
    <w:uiPriority w:val="39"/>
    <w:rsid w:val="0036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D7CDF"/>
    <w:rPr>
      <w:rFonts w:asciiTheme="majorHAnsi" w:eastAsiaTheme="majorEastAsia" w:hAnsiTheme="majorHAnsi" w:cstheme="majorBidi"/>
    </w:rPr>
  </w:style>
  <w:style w:type="paragraph" w:styleId="ad">
    <w:name w:val="List Paragraph"/>
    <w:basedOn w:val="a"/>
    <w:uiPriority w:val="34"/>
    <w:qFormat/>
    <w:rsid w:val="007B3314"/>
    <w:pPr>
      <w:ind w:leftChars="400" w:left="840"/>
    </w:pPr>
  </w:style>
  <w:style w:type="paragraph" w:customStyle="1" w:styleId="1">
    <w:name w:val="図表番号1"/>
    <w:basedOn w:val="a"/>
    <w:next w:val="a"/>
    <w:uiPriority w:val="35"/>
    <w:unhideWhenUsed/>
    <w:qFormat/>
    <w:rsid w:val="0017374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F634-C6D1-4487-B7E0-64823B69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全国乗馬倶楽部振興協会</dc:creator>
  <cp:keywords/>
  <dc:description/>
  <cp:lastPrinted>2025-07-31T07:57:00Z</cp:lastPrinted>
  <dcterms:created xsi:type="dcterms:W3CDTF">2017-09-28T05:08:00Z</dcterms:created>
  <dcterms:modified xsi:type="dcterms:W3CDTF">2025-08-06T04:38:00Z</dcterms:modified>
</cp:coreProperties>
</file>